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E4E0D8" w:sz="4" w:space="6"/>
        </w:pBdr>
        <w:spacing w:after="400"/>
      </w:pPr>
      <w:r>
        <w:rPr>
          <w:rFonts w:ascii="Calibri" w:cs="Calibri" w:eastAsia="Calibri" w:hAnsi="Calibri"/>
          <w:b w:val="false"/>
          <w:bCs w:val="false"/>
          <w:color w:val="5C6672"/>
          <w:sz w:val="15"/>
          <w:szCs w:val="15"/>
        </w:rPr>
        <w:t xml:space="preserve">[Dein Name oder Firma] · [Straße Hausnummer] · [PLZ Ort]</w:t>
      </w:r>
    </w:p>
    <w:p>
      <w:pPr>
        <w:spacing w:after="0"/>
      </w:pPr>
      <w:r>
        <w:rPr>
          <w:rFonts w:ascii="Calibri" w:cs="Calibri" w:eastAsia="Calibri" w:hAnsi="Calibri"/>
          <w:b w:val="false"/>
          <w:bCs w:val="false"/>
          <w:color w:val="1B2027"/>
          <w:sz w:val="20"/>
          <w:szCs w:val="20"/>
        </w:rPr>
        <w:t xml:space="preserve">[Name des Kunden oder Firma]</w:t>
      </w:r>
    </w:p>
    <w:p>
      <w:pPr>
        <w:spacing w:after="0"/>
      </w:pPr>
      <w:r>
        <w:rPr>
          <w:rFonts w:ascii="Calibri" w:cs="Calibri" w:eastAsia="Calibri" w:hAnsi="Calibri"/>
          <w:b w:val="false"/>
          <w:bCs w:val="false"/>
          <w:color w:val="1B2027"/>
          <w:sz w:val="20"/>
          <w:szCs w:val="20"/>
        </w:rPr>
        <w:t xml:space="preserve">[Straße Hausnummer]</w:t>
      </w:r>
    </w:p>
    <w:p>
      <w:pPr>
        <w:spacing w:after="500"/>
      </w:pPr>
      <w:r>
        <w:rPr>
          <w:rFonts w:ascii="Calibri" w:cs="Calibri" w:eastAsia="Calibri" w:hAnsi="Calibri"/>
          <w:b w:val="false"/>
          <w:bCs w:val="false"/>
          <w:color w:val="1B2027"/>
          <w:sz w:val="20"/>
          <w:szCs w:val="20"/>
        </w:rPr>
        <w:t xml:space="preserve">[PLZ Ort]</w:t>
      </w:r>
    </w:p>
    <w:tbl>
      <w:tblPr>
        <w:tblW w:type="dxa" w:w="4400"/>
        <w:jc w:val="righ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2100"/>
      </w:tblGrid>
      <w:tr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6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5C6672"/>
                <w:sz w:val="17"/>
                <w:szCs w:val="17"/>
              </w:rPr>
              <w:t xml:space="preserve">Stornonummer</w:t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1B2027"/>
                <w:sz w:val="17"/>
                <w:szCs w:val="17"/>
              </w:rPr>
              <w:t xml:space="preserve">[2026-0043]</w:t>
            </w:r>
          </w:p>
        </w:tc>
      </w:tr>
      <w:tr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6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5C6672"/>
                <w:sz w:val="17"/>
                <w:szCs w:val="17"/>
              </w:rPr>
              <w:t xml:space="preserve">Datum</w:t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B2027"/>
                <w:sz w:val="17"/>
                <w:szCs w:val="17"/>
              </w:rPr>
              <w:t xml:space="preserve">[TT.MM.JJJJ]</w:t>
            </w:r>
          </w:p>
        </w:tc>
      </w:tr>
      <w:tr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6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5C6672"/>
                <w:sz w:val="17"/>
                <w:szCs w:val="17"/>
              </w:rPr>
              <w:t xml:space="preserve">Storniert Rechnung</w:t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B2027"/>
                <w:sz w:val="17"/>
                <w:szCs w:val="17"/>
              </w:rPr>
              <w:t xml:space="preserve">[2026-0042]</w:t>
            </w:r>
          </w:p>
        </w:tc>
      </w:tr>
      <w:tr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6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5C6672"/>
                <w:sz w:val="17"/>
                <w:szCs w:val="17"/>
              </w:rPr>
              <w:t xml:space="preserve">vom</w:t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B2027"/>
                <w:sz w:val="17"/>
                <w:szCs w:val="17"/>
              </w:rPr>
              <w:t xml:space="preserve">[TT.MM.JJJJ]</w:t>
            </w:r>
          </w:p>
        </w:tc>
      </w:tr>
    </w:tbl>
    <w:p>
      <w:pPr>
        <w:spacing w:after="300"/>
      </w:pPr>
      <w:r>
        <w:rPr>
          <w:rFonts w:ascii="Calibri" w:cs="Calibri" w:eastAsia="Calibri" w:hAnsi="Calibri"/>
          <w:b w:val="false"/>
          <w:bCs w:val="false"/>
          <w:color w:val="1B2027"/>
          <w:sz w:val="20"/>
          <w:szCs w:val="20"/>
        </w:rPr>
        <w:t xml:space="preserve"/>
      </w:r>
    </w:p>
    <w:p>
      <w:pPr>
        <w:spacing w:after="200"/>
      </w:pPr>
      <w:r>
        <w:rPr>
          <w:rFonts w:ascii="Calibri" w:cs="Calibri" w:eastAsia="Calibri" w:hAnsi="Calibri"/>
          <w:b/>
          <w:bCs/>
          <w:color w:val="16304D"/>
          <w:sz w:val="40"/>
          <w:szCs w:val="40"/>
        </w:rPr>
        <w:t xml:space="preserve">Stornorechnung</w:t>
      </w:r>
    </w:p>
    <w:p>
      <w:pPr>
        <w:spacing w:after="320"/>
      </w:pPr>
      <w:r>
        <w:rPr>
          <w:rFonts w:ascii="Calibri" w:cs="Calibri" w:eastAsia="Calibri" w:hAnsi="Calibri"/>
          <w:b w:val="false"/>
          <w:bCs w:val="false"/>
          <w:color w:val="1B2027"/>
          <w:sz w:val="19"/>
          <w:szCs w:val="19"/>
        </w:rPr>
        <w:t xml:space="preserve">Hiermit stornieren wir die oben genannte Rechnung [2026-0042] vom [TT.MM.JJJJ] vollständig. Die ursprüngliche Rechnung ist damit gegenstandslos.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20"/>
        <w:gridCol w:w="4400"/>
        <w:gridCol w:w="800"/>
        <w:gridCol w:w="1400"/>
        <w:gridCol w:w="700"/>
        <w:gridCol w:w="1718"/>
      </w:tblGrid>
      <w:tr>
        <w:trPr>
          <w:tblHeader/>
        </w:trPr>
        <w:tc>
          <w:tcPr>
            <w:tcW w:type="dxa" w:w="620"/>
            <w:tcBorders>
              <w:top w:val="none" w:color="FFFFFF" w:sz="0"/>
              <w:left w:val="none" w:color="FFFFFF" w:sz="0"/>
              <w:bottom w:val="single" w:color="E4E0D8" w:sz="4"/>
              <w:right w:val="none" w:color="FFFFFF" w:sz="0"/>
            </w:tcBorders>
            <w:shd w:fill="F3F1EC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5C6672"/>
                <w:sz w:val="17"/>
                <w:szCs w:val="17"/>
              </w:rPr>
              <w:t xml:space="preserve">Pos.</w:t>
            </w:r>
          </w:p>
        </w:tc>
        <w:tc>
          <w:tcPr>
            <w:tcW w:type="dxa" w:w="4400"/>
            <w:tcBorders>
              <w:top w:val="none" w:color="FFFFFF" w:sz="0"/>
              <w:left w:val="none" w:color="FFFFFF" w:sz="0"/>
              <w:bottom w:val="single" w:color="E4E0D8" w:sz="4"/>
              <w:right w:val="none" w:color="FFFFFF" w:sz="0"/>
            </w:tcBorders>
            <w:shd w:fill="F3F1EC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5C6672"/>
                <w:sz w:val="17"/>
                <w:szCs w:val="17"/>
              </w:rPr>
              <w:t xml:space="preserve">Bezeichnung</w:t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E4E0D8" w:sz="4"/>
              <w:right w:val="none" w:color="FFFFFF" w:sz="0"/>
            </w:tcBorders>
            <w:shd w:fill="F3F1EC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5C6672"/>
                <w:sz w:val="17"/>
                <w:szCs w:val="17"/>
              </w:rPr>
              <w:t xml:space="preserve">Menge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E4E0D8" w:sz="4"/>
              <w:right w:val="none" w:color="FFFFFF" w:sz="0"/>
            </w:tcBorders>
            <w:shd w:fill="F3F1EC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5C6672"/>
                <w:sz w:val="17"/>
                <w:szCs w:val="17"/>
              </w:rPr>
              <w:t xml:space="preserve">Einzelpreis</w:t>
            </w:r>
          </w:p>
        </w:tc>
        <w:tc>
          <w:tcPr>
            <w:tcW w:type="dxa" w:w="700"/>
            <w:tcBorders>
              <w:top w:val="none" w:color="FFFFFF" w:sz="0"/>
              <w:left w:val="none" w:color="FFFFFF" w:sz="0"/>
              <w:bottom w:val="single" w:color="E4E0D8" w:sz="4"/>
              <w:right w:val="none" w:color="FFFFFF" w:sz="0"/>
            </w:tcBorders>
            <w:shd w:fill="F3F1EC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5C6672"/>
                <w:sz w:val="17"/>
                <w:szCs w:val="17"/>
              </w:rPr>
              <w:t xml:space="preserve">USt</w:t>
            </w:r>
          </w:p>
        </w:tc>
        <w:tc>
          <w:tcPr>
            <w:tcW w:type="dxa" w:w="1718"/>
            <w:tcBorders>
              <w:top w:val="none" w:color="FFFFFF" w:sz="0"/>
              <w:left w:val="none" w:color="FFFFFF" w:sz="0"/>
              <w:bottom w:val="single" w:color="E4E0D8" w:sz="4"/>
              <w:right w:val="none" w:color="FFFFFF" w:sz="0"/>
            </w:tcBorders>
            <w:shd w:fill="F3F1EC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5C6672"/>
                <w:sz w:val="17"/>
                <w:szCs w:val="17"/>
              </w:rPr>
              <w:t xml:space="preserve">Betrag</w:t>
            </w:r>
          </w:p>
        </w:tc>
      </w:tr>
      <w:tr>
        <w:tc>
          <w:tcPr>
            <w:tcW w:type="dxa" w:w="620"/>
            <w:tcBorders>
              <w:top w:val="none" w:color="FFFFFF" w:sz="0"/>
              <w:left w:val="none" w:color="FFFFFF" w:sz="0"/>
              <w:bottom w:val="single" w:color="E4E0D8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B2027"/>
                <w:sz w:val="19"/>
                <w:szCs w:val="19"/>
              </w:rPr>
              <w:t xml:space="preserve">1</w:t>
            </w:r>
          </w:p>
        </w:tc>
        <w:tc>
          <w:tcPr>
            <w:tcW w:type="dxa" w:w="4400"/>
            <w:tcBorders>
              <w:top w:val="none" w:color="FFFFFF" w:sz="0"/>
              <w:left w:val="none" w:color="FFFFFF" w:sz="0"/>
              <w:bottom w:val="single" w:color="E4E0D8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5C6672"/>
                <w:sz w:val="19"/>
                <w:szCs w:val="19"/>
              </w:rPr>
              <w:t xml:space="preserve">[Leistung oder Artikel beschreiben]</w:t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E4E0D8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B2027"/>
                <w:sz w:val="19"/>
                <w:szCs w:val="19"/>
              </w:rPr>
              <w:t xml:space="preserve">1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E4E0D8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B2027"/>
                <w:sz w:val="19"/>
                <w:szCs w:val="19"/>
              </w:rPr>
              <w:t xml:space="preserve">0,00 €</w:t>
            </w:r>
          </w:p>
        </w:tc>
        <w:tc>
          <w:tcPr>
            <w:tcW w:type="dxa" w:w="700"/>
            <w:tcBorders>
              <w:top w:val="none" w:color="FFFFFF" w:sz="0"/>
              <w:left w:val="none" w:color="FFFFFF" w:sz="0"/>
              <w:bottom w:val="single" w:color="E4E0D8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B2027"/>
                <w:sz w:val="19"/>
                <w:szCs w:val="19"/>
              </w:rPr>
              <w:t xml:space="preserve">19 %</w:t>
            </w:r>
          </w:p>
        </w:tc>
        <w:tc>
          <w:tcPr>
            <w:tcW w:type="dxa" w:w="1718"/>
            <w:tcBorders>
              <w:top w:val="none" w:color="FFFFFF" w:sz="0"/>
              <w:left w:val="none" w:color="FFFFFF" w:sz="0"/>
              <w:bottom w:val="single" w:color="E4E0D8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B2027"/>
                <w:sz w:val="19"/>
                <w:szCs w:val="19"/>
              </w:rPr>
              <w:t xml:space="preserve">-0,00 €</w:t>
            </w:r>
          </w:p>
        </w:tc>
      </w:tr>
      <w:tr>
        <w:tc>
          <w:tcPr>
            <w:tcW w:type="dxa" w:w="620"/>
            <w:tcBorders>
              <w:top w:val="none" w:color="FFFFFF" w:sz="0"/>
              <w:left w:val="none" w:color="FFFFFF" w:sz="0"/>
              <w:bottom w:val="single" w:color="E4E0D8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B2027"/>
                <w:sz w:val="19"/>
                <w:szCs w:val="19"/>
              </w:rPr>
              <w:t xml:space="preserve">2</w:t>
            </w:r>
          </w:p>
        </w:tc>
        <w:tc>
          <w:tcPr>
            <w:tcW w:type="dxa" w:w="4400"/>
            <w:tcBorders>
              <w:top w:val="none" w:color="FFFFFF" w:sz="0"/>
              <w:left w:val="none" w:color="FFFFFF" w:sz="0"/>
              <w:bottom w:val="single" w:color="E4E0D8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B2027"/>
                <w:sz w:val="19"/>
                <w:szCs w:val="19"/>
              </w:rPr>
              <w:t xml:space="preserve"/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E4E0D8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B2027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E4E0D8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B2027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none" w:color="FFFFFF" w:sz="0"/>
              <w:left w:val="none" w:color="FFFFFF" w:sz="0"/>
              <w:bottom w:val="single" w:color="E4E0D8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B2027"/>
                <w:sz w:val="19"/>
                <w:szCs w:val="19"/>
              </w:rPr>
              <w:t xml:space="preserve"/>
            </w:r>
          </w:p>
        </w:tc>
        <w:tc>
          <w:tcPr>
            <w:tcW w:type="dxa" w:w="1718"/>
            <w:tcBorders>
              <w:top w:val="none" w:color="FFFFFF" w:sz="0"/>
              <w:left w:val="none" w:color="FFFFFF" w:sz="0"/>
              <w:bottom w:val="single" w:color="E4E0D8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B2027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620"/>
            <w:tcBorders>
              <w:top w:val="none" w:color="FFFFFF" w:sz="0"/>
              <w:left w:val="none" w:color="FFFFFF" w:sz="0"/>
              <w:bottom w:val="single" w:color="E4E0D8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B2027"/>
                <w:sz w:val="19"/>
                <w:szCs w:val="19"/>
              </w:rPr>
              <w:t xml:space="preserve">3</w:t>
            </w:r>
          </w:p>
        </w:tc>
        <w:tc>
          <w:tcPr>
            <w:tcW w:type="dxa" w:w="4400"/>
            <w:tcBorders>
              <w:top w:val="none" w:color="FFFFFF" w:sz="0"/>
              <w:left w:val="none" w:color="FFFFFF" w:sz="0"/>
              <w:bottom w:val="single" w:color="E4E0D8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B2027"/>
                <w:sz w:val="19"/>
                <w:szCs w:val="19"/>
              </w:rPr>
              <w:t xml:space="preserve"/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E4E0D8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B2027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E4E0D8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B2027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none" w:color="FFFFFF" w:sz="0"/>
              <w:left w:val="none" w:color="FFFFFF" w:sz="0"/>
              <w:bottom w:val="single" w:color="E4E0D8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B2027"/>
                <w:sz w:val="19"/>
                <w:szCs w:val="19"/>
              </w:rPr>
              <w:t xml:space="preserve"/>
            </w:r>
          </w:p>
        </w:tc>
        <w:tc>
          <w:tcPr>
            <w:tcW w:type="dxa" w:w="1718"/>
            <w:tcBorders>
              <w:top w:val="none" w:color="FFFFFF" w:sz="0"/>
              <w:left w:val="none" w:color="FFFFFF" w:sz="0"/>
              <w:bottom w:val="single" w:color="E4E0D8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B2027"/>
                <w:sz w:val="19"/>
                <w:szCs w:val="19"/>
              </w:rPr>
              <w:t xml:space="preserve"/>
            </w:r>
          </w:p>
        </w:tc>
      </w:tr>
    </w:tbl>
    <w:p>
      <w:pPr>
        <w:spacing w:after="160"/>
      </w:pPr>
      <w:r>
        <w:rPr>
          <w:rFonts w:ascii="Calibri" w:cs="Calibri" w:eastAsia="Calibri" w:hAnsi="Calibri"/>
          <w:b w:val="false"/>
          <w:bCs w:val="false"/>
          <w:color w:val="1B2027"/>
          <w:sz w:val="20"/>
          <w:szCs w:val="20"/>
        </w:rPr>
        <w:t xml:space="preserve"/>
      </w:r>
    </w:p>
    <w:tbl>
      <w:tblPr>
        <w:tblW w:type="dxa" w:w="4300"/>
        <w:jc w:val="righ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1700"/>
      </w:tblGrid>
      <w:tr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B2027"/>
                <w:sz w:val="19"/>
                <w:szCs w:val="19"/>
              </w:rPr>
              <w:t xml:space="preserve">Nettobetrag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B2027"/>
                <w:sz w:val="19"/>
                <w:szCs w:val="19"/>
              </w:rPr>
              <w:t xml:space="preserve">-0,00 €</w:t>
            </w:r>
          </w:p>
        </w:tc>
      </w:tr>
      <w:tr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B2027"/>
                <w:sz w:val="19"/>
                <w:szCs w:val="19"/>
              </w:rPr>
              <w:t xml:space="preserve">zzgl. 19 % Umsatzsteuer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B2027"/>
                <w:sz w:val="19"/>
                <w:szCs w:val="19"/>
              </w:rPr>
              <w:t xml:space="preserve">-0,00 €</w:t>
            </w:r>
          </w:p>
        </w:tc>
      </w:tr>
      <w:tr>
        <w:tc>
          <w:tcPr>
            <w:tcW w:type="dxa" w:w="2600"/>
            <w:tcBorders>
              <w:top w:val="single" w:color="1B2027" w:sz="8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B2027"/>
                <w:sz w:val="22"/>
                <w:szCs w:val="22"/>
              </w:rPr>
              <w:t xml:space="preserve">Stornobetrag</w:t>
            </w:r>
          </w:p>
        </w:tc>
        <w:tc>
          <w:tcPr>
            <w:tcW w:type="dxa" w:w="1700"/>
            <w:tcBorders>
              <w:top w:val="single" w:color="1B2027" w:sz="8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1B2027"/>
                <w:sz w:val="22"/>
                <w:szCs w:val="22"/>
              </w:rPr>
              <w:t xml:space="preserve">-0,00 €</w:t>
            </w:r>
          </w:p>
        </w:tc>
      </w:tr>
    </w:tbl>
    <w:p>
      <w:pPr>
        <w:spacing w:after="300"/>
      </w:pPr>
      <w:r>
        <w:rPr>
          <w:rFonts w:ascii="Calibri" w:cs="Calibri" w:eastAsia="Calibri" w:hAnsi="Calibri"/>
          <w:b w:val="false"/>
          <w:bCs w:val="false"/>
          <w:color w:val="1B2027"/>
          <w:sz w:val="20"/>
          <w:szCs w:val="20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BF2E2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8A5A12"/>
                <w:sz w:val="19"/>
                <w:szCs w:val="19"/>
              </w:rPr>
              <w:t xml:space="preserve">Diese Stornorechnung trägt eine eigene, neue Rechnungsnummer. Die Nummer der stornierten Rechnung wird nicht erneut vergeben.</w:t>
            </w:r>
          </w:p>
        </w:tc>
      </w:tr>
    </w:tbl>
    <w:p>
      <w:pPr>
        <w:spacing w:after="300"/>
      </w:pPr>
      <w:r>
        <w:rPr>
          <w:rFonts w:ascii="Calibri" w:cs="Calibri" w:eastAsia="Calibri" w:hAnsi="Calibri"/>
          <w:b w:val="false"/>
          <w:bCs w:val="false"/>
          <w:color w:val="1B2027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1B2027"/>
          <w:sz w:val="19"/>
          <w:szCs w:val="19"/>
        </w:rPr>
        <w:t xml:space="preserve">Hinweis</w:t>
      </w:r>
    </w:p>
    <w:p>
      <w:pPr>
        <w:spacing w:after="400"/>
      </w:pPr>
      <w:r>
        <w:rPr>
          <w:rFonts w:ascii="Calibri" w:cs="Calibri" w:eastAsia="Calibri" w:hAnsi="Calibri"/>
          <w:b w:val="false"/>
          <w:bCs w:val="false"/>
          <w:color w:val="1B2027"/>
          <w:sz w:val="18"/>
          <w:szCs w:val="18"/>
        </w:rPr>
        <w:t xml:space="preserve">Ein bereits gezahlter Betrag wird innerhalb von [X] Tagen auf das uns bekannte Konto erstattet.</w:t>
      </w:r>
    </w:p>
    <w:p>
      <w:pPr>
        <w:spacing w:after="40"/>
      </w:pPr>
      <w:r>
        <w:rPr>
          <w:rFonts w:ascii="Calibri" w:cs="Calibri" w:eastAsia="Calibri" w:hAnsi="Calibri"/>
          <w:b w:val="false"/>
          <w:bCs w:val="false"/>
          <w:color w:val="5C6672"/>
          <w:sz w:val="15"/>
          <w:szCs w:val="15"/>
        </w:rPr>
        <w:t xml:space="preserve">[Dein Name oder Firma] · [Straße Hausnummer] · [PLZ Ort] · [Telefon] · [E-Mail]</w:t>
      </w:r>
    </w:p>
    <w:p>
      <w:pPr>
        <w:spacing w:after="0"/>
      </w:pPr>
      <w:r>
        <w:rPr>
          <w:rFonts w:ascii="Calibri" w:cs="Calibri" w:eastAsia="Calibri" w:hAnsi="Calibri"/>
          <w:b w:val="false"/>
          <w:bCs w:val="false"/>
          <w:color w:val="5C6672"/>
          <w:sz w:val="15"/>
          <w:szCs w:val="15"/>
        </w:rPr>
        <w:t xml:space="preserve">Steuernummer [12/345/67890] oder USt-IdNr. [DE123456789]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Vorlage Stornorechnung</dc:title>
  <dc:creator>musterrechnung.de</dc:creator>
  <cp:lastModifiedBy>Un-named</cp:lastModifiedBy>
  <cp:revision>1</cp:revision>
  <dcterms:created xsi:type="dcterms:W3CDTF">2026-09-08T09:42:42.400Z</dcterms:created>
  <dcterms:modified xsi:type="dcterms:W3CDTF">2026-09-08T09:42:42.415Z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