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 w:val="false"/>
          <w:bCs w:val="false"/>
          <w:color w:val="5C6672"/>
          <w:sz w:val="14"/>
          <w:szCs w:val="14"/>
        </w:rPr>
        <w:t xml:space="preserve">AUSSTELLER DER GUTSCHRIFT (Leistungsempfänger)</w:t>
      </w:r>
    </w:p>
    <w:p>
      <w:pPr>
        <w:pBdr>
          <w:bottom w:val="single" w:color="E4E0D8" w:sz="4" w:space="6"/>
        </w:pBdr>
        <w:spacing w:after="40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[Dein Name oder Firma] · [Straße Hausnummer] · [PLZ Ort]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color w:val="5C6672"/>
          <w:sz w:val="14"/>
          <w:szCs w:val="14"/>
        </w:rPr>
        <w:t xml:space="preserve">EMPFÄNGER DER GUTSCHRIFT (leistender Unternehmer)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[Name des Leistenden oder Firma]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[Straße Hausnummer]</w:t>
      </w:r>
    </w:p>
    <w:p>
      <w:pPr>
        <w:spacing w:after="5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[PLZ Ort]</w:t>
      </w:r>
    </w:p>
    <w:tbl>
      <w:tblPr>
        <w:tblW w:type="dxa" w:w="44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100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Gutschriftsnummer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17"/>
                <w:szCs w:val="17"/>
              </w:rPr>
              <w:t xml:space="preserve">[G-2026-0001]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Datum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[TT.MM.JJJJ]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Leistungszeitraum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[Monat JJJJ]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Steuernr. des Leistenden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17"/>
                <w:szCs w:val="17"/>
              </w:rPr>
              <w:t xml:space="preserve">[12/345/67890]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6304D"/>
          <w:sz w:val="40"/>
          <w:szCs w:val="40"/>
        </w:rPr>
        <w:t xml:space="preserve">Gutschrift</w:t>
      </w:r>
    </w:p>
    <w:p>
      <w:pPr>
        <w:spacing w:after="320"/>
      </w:pPr>
      <w:r>
        <w:rPr>
          <w:rFonts w:ascii="Calibri" w:cs="Calibri" w:eastAsia="Calibri" w:hAnsi="Calibri"/>
          <w:b w:val="false"/>
          <w:bCs w:val="false"/>
          <w:color w:val="1B2027"/>
          <w:sz w:val="19"/>
          <w:szCs w:val="19"/>
        </w:rPr>
        <w:t xml:space="preserve">Abrechnung im Gutschriftverfahren. Diese Gutschrift ersetzt die Rechnung des leistenden Unternehmers.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4400"/>
        <w:gridCol w:w="800"/>
        <w:gridCol w:w="1400"/>
        <w:gridCol w:w="700"/>
        <w:gridCol w:w="1718"/>
      </w:tblGrid>
      <w:tr>
        <w:trPr>
          <w:tblHeader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Pos.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Bezeichnung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Menge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USt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Betrag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9"/>
                <w:szCs w:val="19"/>
              </w:rPr>
              <w:t xml:space="preserve">[Leistung oder Artikel beschreiben]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19 %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2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3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Nettobetrag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26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Gutschriftsbetrag</w:t>
            </w:r>
          </w:p>
        </w:tc>
        <w:tc>
          <w:tcPr>
            <w:tcW w:type="dxa" w:w="17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0,00 €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2E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5A12"/>
                <w:sz w:val="19"/>
                <w:szCs w:val="19"/>
              </w:rPr>
              <w:t xml:space="preserve">Die Bezeichnung „Gutschrift" ist Pflichtangabe nach § 14 Abs. 4 Satz 1 Nr. 10 UStG. Angegeben ist die Steuernummer des leistenden Unternehmers, nicht die des Ausstellers.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B2027"/>
          <w:sz w:val="19"/>
          <w:szCs w:val="19"/>
        </w:rPr>
        <w:t xml:space="preserve">Zahlung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color w:val="1B2027"/>
          <w:sz w:val="18"/>
          <w:szCs w:val="18"/>
        </w:rPr>
        <w:t xml:space="preserve">Der Betrag wird bis zum [TT.MM.JJJJ] auf das uns bekannte Konto überwiesen.</w:t>
      </w:r>
    </w:p>
    <w:p>
      <w:pPr>
        <w:spacing w:after="400"/>
      </w:pPr>
      <w:r>
        <w:rPr>
          <w:rFonts w:ascii="Calibri" w:cs="Calibri" w:eastAsia="Calibri" w:hAnsi="Calibri"/>
          <w:b w:val="false"/>
          <w:bCs w:val="false"/>
          <w:color w:val="1B2027"/>
          <w:sz w:val="18"/>
          <w:szCs w:val="18"/>
        </w:rPr>
        <w:t xml:space="preserve">Bitte prüfen Sie diese Gutschrift. Ein Widerspruch ist an [E-Mail] zu richten.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[Dein Name oder Firma] · [Straße Hausnummer] · [PLZ Ort] · [Telefon] · [E-Mail]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Eigene Steuernummer [12/345/67890] · Gutschriftsnummer aus eigenem Nummernkreis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Gutschrift</dc:title>
  <dc:creator>musterrechnung.de</dc:creator>
  <cp:lastModifiedBy>Un-named</cp:lastModifiedBy>
  <cp:revision>1</cp:revision>
  <dcterms:created xsi:type="dcterms:W3CDTF">2026-09-08T09:42:42.429Z</dcterms:created>
  <dcterms:modified xsi:type="dcterms:W3CDTF">2026-09-08T09:42:42.429Z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